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1D" w:rsidRDefault="000F60F3" w:rsidP="00D425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</w:p>
    <w:p w:rsidR="00BC755A" w:rsidRDefault="00BC755A" w:rsidP="00D425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55A" w:rsidRDefault="00BC755A" w:rsidP="00D425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58D8" w:rsidRDefault="00B858D8" w:rsidP="00D4251D">
      <w:pPr>
        <w:rPr>
          <w:rFonts w:ascii="TH SarabunIT๙" w:hAnsi="TH SarabunIT๙" w:cs="TH SarabunIT๙"/>
          <w:sz w:val="32"/>
          <w:szCs w:val="32"/>
        </w:rPr>
      </w:pPr>
    </w:p>
    <w:p w:rsidR="00871BF8" w:rsidRDefault="00871BF8" w:rsidP="00D4251D">
      <w:pPr>
        <w:rPr>
          <w:rFonts w:ascii="TH SarabunIT๙" w:hAnsi="TH SarabunIT๙" w:cs="TH SarabunIT๙"/>
          <w:sz w:val="32"/>
          <w:szCs w:val="32"/>
        </w:rPr>
      </w:pPr>
    </w:p>
    <w:p w:rsidR="00871BF8" w:rsidRDefault="00B82890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D0594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แผนการเสริมสร้างคุณธรรมจริยธรรมและป้องกันการทุจริต</w:t>
      </w:r>
    </w:p>
    <w:p w:rsidR="00BC755A" w:rsidRPr="00BD0594" w:rsidRDefault="00BC755A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พ.ศ.25</w:t>
      </w:r>
      <w:r w:rsidR="008816F5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 w:rsidR="00C56DC5">
        <w:rPr>
          <w:rFonts w:ascii="TH SarabunIT๙" w:hAnsi="TH SarabunIT๙" w:cs="TH SarabunIT๙" w:hint="cs"/>
          <w:b/>
          <w:bCs/>
          <w:sz w:val="72"/>
          <w:szCs w:val="72"/>
          <w:cs/>
        </w:rPr>
        <w:t>2</w:t>
      </w:r>
    </w:p>
    <w:p w:rsidR="00876402" w:rsidRDefault="00876402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26897" w:rsidRDefault="00C26897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C755A" w:rsidRDefault="00BC755A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76402" w:rsidRDefault="00876402" w:rsidP="00B828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6897" w:rsidRPr="00C26897" w:rsidRDefault="00C26897" w:rsidP="00B828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76402" w:rsidRDefault="00BC755A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C755A">
        <w:rPr>
          <w:rFonts w:ascii="TH SarabunIT๙" w:hAnsi="TH SarabunIT๙" w:cs="TH SarabunIT๙"/>
          <w:b/>
          <w:bCs/>
          <w:noProof/>
          <w:sz w:val="72"/>
          <w:szCs w:val="72"/>
          <w:cs/>
        </w:rPr>
        <w:drawing>
          <wp:inline distT="0" distB="0" distL="0" distR="0">
            <wp:extent cx="2003425" cy="168338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68338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02" w:rsidRDefault="00876402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C755A" w:rsidRDefault="00BC755A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D0594" w:rsidRDefault="00BD0594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26897" w:rsidRPr="00C26897" w:rsidRDefault="00C26897" w:rsidP="00B828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76402" w:rsidRDefault="00B82890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D0594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876402">
        <w:rPr>
          <w:rFonts w:ascii="TH SarabunIT๙" w:hAnsi="TH SarabunIT๙" w:cs="TH SarabunIT๙" w:hint="cs"/>
          <w:b/>
          <w:bCs/>
          <w:sz w:val="72"/>
          <w:szCs w:val="72"/>
          <w:cs/>
        </w:rPr>
        <w:t>เขาไพร</w:t>
      </w:r>
    </w:p>
    <w:p w:rsidR="00B82890" w:rsidRPr="00BD0594" w:rsidRDefault="00B82890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BD0594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876402">
        <w:rPr>
          <w:rFonts w:ascii="TH SarabunIT๙" w:hAnsi="TH SarabunIT๙" w:cs="TH SarabunIT๙" w:hint="cs"/>
          <w:b/>
          <w:bCs/>
          <w:sz w:val="72"/>
          <w:szCs w:val="72"/>
          <w:cs/>
        </w:rPr>
        <w:t>รัษฎา</w:t>
      </w:r>
      <w:r w:rsidRPr="00BD0594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จังหวัดตรัง</w:t>
      </w:r>
    </w:p>
    <w:p w:rsidR="00871BF8" w:rsidRDefault="00871BF8" w:rsidP="00D4251D">
      <w:pPr>
        <w:rPr>
          <w:rFonts w:ascii="TH SarabunIT๙" w:hAnsi="TH SarabunIT๙" w:cs="TH SarabunIT๙"/>
          <w:sz w:val="32"/>
          <w:szCs w:val="32"/>
        </w:rPr>
      </w:pPr>
    </w:p>
    <w:p w:rsidR="00871BF8" w:rsidRDefault="00871BF8" w:rsidP="00D4251D">
      <w:pPr>
        <w:rPr>
          <w:rFonts w:ascii="TH SarabunIT๙" w:hAnsi="TH SarabunIT๙" w:cs="TH SarabunIT๙"/>
          <w:sz w:val="32"/>
          <w:szCs w:val="32"/>
        </w:rPr>
      </w:pPr>
    </w:p>
    <w:p w:rsidR="00871BF8" w:rsidRDefault="00871BF8" w:rsidP="00D4251D">
      <w:pPr>
        <w:rPr>
          <w:rFonts w:ascii="TH SarabunIT๙" w:hAnsi="TH SarabunIT๙" w:cs="TH SarabunIT๙"/>
          <w:sz w:val="32"/>
          <w:szCs w:val="32"/>
        </w:rPr>
      </w:pPr>
    </w:p>
    <w:p w:rsidR="00BD0594" w:rsidRDefault="00BD0594" w:rsidP="00D4251D">
      <w:pPr>
        <w:rPr>
          <w:rFonts w:ascii="TH SarabunIT๙" w:hAnsi="TH SarabunIT๙" w:cs="TH SarabunIT๙"/>
          <w:sz w:val="32"/>
          <w:szCs w:val="32"/>
        </w:rPr>
      </w:pPr>
    </w:p>
    <w:p w:rsidR="00BD0594" w:rsidRDefault="00BD0594" w:rsidP="00D4251D">
      <w:pPr>
        <w:rPr>
          <w:rFonts w:ascii="TH SarabunIT๙" w:hAnsi="TH SarabunIT๙" w:cs="TH SarabunIT๙"/>
          <w:sz w:val="32"/>
          <w:szCs w:val="32"/>
        </w:rPr>
      </w:pPr>
    </w:p>
    <w:p w:rsidR="00BD0594" w:rsidRDefault="00A35704" w:rsidP="00A3570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35704">
        <w:rPr>
          <w:rFonts w:ascii="TH SarabunIT๙" w:hAnsi="TH SarabunIT๙" w:cs="TH SarabunIT๙" w:hint="cs"/>
          <w:b/>
          <w:bCs/>
          <w:sz w:val="72"/>
          <w:szCs w:val="72"/>
          <w:cs/>
        </w:rPr>
        <w:t>คำนำ</w:t>
      </w:r>
    </w:p>
    <w:p w:rsidR="00BC755A" w:rsidRDefault="00BC755A" w:rsidP="00A3570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35704" w:rsidRPr="00A35704" w:rsidRDefault="00A35704" w:rsidP="00A357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35704" w:rsidRDefault="00A35704" w:rsidP="00A357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การจัดทำแผนการเสริมสร้างวินัยคุณธรรม  จริยธรรม  และป้องกันการทุจริต  ขององค์การ-บริหารส่วนตำบล</w:t>
      </w:r>
      <w:r w:rsidR="00876402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ได้จัดทำขึ้นเพื่อ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ใช้เป็นแนวทางปฏิบัติให้</w:t>
      </w:r>
      <w:r w:rsidRPr="00D4251D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พนักงานส่วนท้องถิ่นและลูกจ้างของ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87640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เขาไพร </w:t>
      </w:r>
      <w:r w:rsidRPr="00D4251D">
        <w:rPr>
          <w:rFonts w:ascii="TH SarabunIT๙" w:hAnsi="TH SarabunIT๙" w:cs="TH SarabunIT๙"/>
          <w:color w:val="000000"/>
          <w:sz w:val="32"/>
          <w:szCs w:val="32"/>
          <w:cs/>
        </w:rPr>
        <w:t>ใช้ยึดถือปฏิบัติเป็นเครื่องกำกับความประพฤติ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เช่น  พึงดำรงตนให้ตั้งมั่นอยู่ในศีลธรรม  ปฏิบัติหน้าที่ด้วยความซื่อสัตย์สุจริต  เสียสละและมีความรับผิดชอบ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และเพื่อเป็นการป้องกันการทุจริตคอร์รัปชั่น  เช่นส่งเสริม ให้บุคลากรขององค์การบริหารส่วนตำบล</w:t>
      </w:r>
      <w:r w:rsidR="00876402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ปฏิบัติราชการโดยยึดหลักธรรมาภิบาล  มาตรฐานทางคุณธรรม  จริยธรรม  และการบริหารกิจการบ้านเมืองที่ดี</w:t>
      </w:r>
      <w:r w:rsidR="001F573B">
        <w:rPr>
          <w:rFonts w:ascii="TH SarabunIT๙" w:hAnsi="TH SarabunIT๙" w:cs="TH SarabunIT๙" w:hint="cs"/>
          <w:sz w:val="32"/>
          <w:szCs w:val="32"/>
          <w:cs/>
        </w:rPr>
        <w:t xml:space="preserve">  เป็นต้น</w:t>
      </w:r>
    </w:p>
    <w:p w:rsidR="001F573B" w:rsidRDefault="001F573B" w:rsidP="00A357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573B" w:rsidRDefault="001F573B" w:rsidP="00A357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573B" w:rsidRDefault="001F573B" w:rsidP="001F573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876402">
        <w:rPr>
          <w:rFonts w:ascii="TH SarabunIT๙" w:hAnsi="TH SarabunIT๙" w:cs="TH SarabunIT๙" w:hint="cs"/>
          <w:sz w:val="32"/>
          <w:szCs w:val="32"/>
          <w:cs/>
        </w:rPr>
        <w:t>เขาไพร</w:t>
      </w:r>
    </w:p>
    <w:p w:rsidR="00871BF8" w:rsidRDefault="00871BF8" w:rsidP="001F573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BF8" w:rsidRDefault="00871BF8" w:rsidP="00D4251D">
      <w:pPr>
        <w:rPr>
          <w:rFonts w:ascii="TH SarabunIT๙" w:hAnsi="TH SarabunIT๙" w:cs="TH SarabunIT๙"/>
          <w:sz w:val="32"/>
          <w:szCs w:val="32"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D52" w:rsidRPr="00482016" w:rsidRDefault="00B35D52" w:rsidP="00B35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2016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แผนการเสริมสร้างคุณธรรม จริยธรรมและป้องกันการทุจริต</w:t>
      </w:r>
    </w:p>
    <w:p w:rsidR="00B35D52" w:rsidRPr="00482016" w:rsidRDefault="00B35D52" w:rsidP="00B35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2016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</w:t>
      </w:r>
      <w:r w:rsidR="000D47A4" w:rsidRPr="00482016">
        <w:rPr>
          <w:rFonts w:ascii="TH SarabunIT๙" w:hAnsi="TH SarabunIT๙" w:cs="TH SarabunIT๙" w:hint="cs"/>
          <w:b/>
          <w:bCs/>
          <w:sz w:val="36"/>
          <w:szCs w:val="36"/>
          <w:cs/>
        </w:rPr>
        <w:t>เขาไพร</w:t>
      </w:r>
    </w:p>
    <w:p w:rsidR="00B35D52" w:rsidRPr="00482016" w:rsidRDefault="00B35D52" w:rsidP="00B35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2016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 พ.ศ.25</w:t>
      </w:r>
      <w:r w:rsidR="008816F5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C56DC5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B35D52" w:rsidRDefault="00B35D52" w:rsidP="00B35D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</w:t>
      </w:r>
    </w:p>
    <w:p w:rsidR="00B35D52" w:rsidRDefault="00B35D52" w:rsidP="00B35D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1"/>
        <w:tblW w:w="10065" w:type="dxa"/>
        <w:tblInd w:w="-459" w:type="dxa"/>
        <w:tblLook w:val="04A0"/>
      </w:tblPr>
      <w:tblGrid>
        <w:gridCol w:w="1999"/>
        <w:gridCol w:w="2254"/>
        <w:gridCol w:w="1984"/>
        <w:gridCol w:w="1985"/>
        <w:gridCol w:w="1843"/>
      </w:tblGrid>
      <w:tr w:rsidR="00B35D52" w:rsidTr="00B35D52">
        <w:tc>
          <w:tcPr>
            <w:tcW w:w="1999" w:type="dxa"/>
          </w:tcPr>
          <w:p w:rsidR="00B35D52" w:rsidRDefault="00B35D52" w:rsidP="00B3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254" w:type="dxa"/>
          </w:tcPr>
          <w:p w:rsidR="00B35D52" w:rsidRDefault="00B35D52" w:rsidP="00B3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4" w:type="dxa"/>
          </w:tcPr>
          <w:p w:rsidR="00B35D52" w:rsidRDefault="00B35D52" w:rsidP="00B3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B35D52" w:rsidRDefault="00B35D52" w:rsidP="00B3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1843" w:type="dxa"/>
          </w:tcPr>
          <w:p w:rsidR="00B35D52" w:rsidRDefault="00B35D52" w:rsidP="00B3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B35D52" w:rsidRPr="00B35D52" w:rsidTr="00B35D52">
        <w:tc>
          <w:tcPr>
            <w:tcW w:w="1999" w:type="dxa"/>
          </w:tcPr>
          <w:p w:rsidR="00B35D52" w:rsidRPr="00B35D52" w:rsidRDefault="00B35D52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1A1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เสริมสร้างจิตสำนึกค่านิยมให้หน่วยงานบริหารงานตามหลักธรรมาภิบาล</w:t>
            </w:r>
          </w:p>
        </w:tc>
        <w:tc>
          <w:tcPr>
            <w:tcW w:w="2254" w:type="dxa"/>
          </w:tcPr>
          <w:p w:rsidR="00B35D52" w:rsidRPr="00B35D52" w:rsidRDefault="00B35D52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ให้พนักงานส่วนตำบลและลูกจ้างมีวินัย  คุณธรรมและจริยธรรม</w:t>
            </w:r>
          </w:p>
        </w:tc>
        <w:tc>
          <w:tcPr>
            <w:tcW w:w="1984" w:type="dxa"/>
          </w:tcPr>
          <w:p w:rsidR="00B35D52" w:rsidRPr="00B35D52" w:rsidRDefault="00B35D52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ร้อยละของจำนวนบุคลากรที่ผ่านการฝึกอบรม</w:t>
            </w:r>
          </w:p>
        </w:tc>
        <w:tc>
          <w:tcPr>
            <w:tcW w:w="1985" w:type="dxa"/>
          </w:tcPr>
          <w:p w:rsidR="00B35D52" w:rsidRPr="00B35D52" w:rsidRDefault="00B35D52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 </w:t>
            </w:r>
            <w:r w:rsidR="00CF4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</w:tcPr>
          <w:p w:rsidR="00B35D52" w:rsidRPr="00B35D52" w:rsidRDefault="00B35D52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ส่งเสริมการปฏิบัติงานและการดำเนินชีวิตตามหลักปรัชญาเศรษฐกิจพอเพียง</w:t>
            </w:r>
          </w:p>
        </w:tc>
      </w:tr>
      <w:tr w:rsidR="001A19B3" w:rsidRPr="00B35D52" w:rsidTr="00B35D52">
        <w:tc>
          <w:tcPr>
            <w:tcW w:w="1999" w:type="dxa"/>
          </w:tcPr>
          <w:p w:rsidR="00E41D24" w:rsidRDefault="001A19B3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เสริมสร้างความเข้มแข็งในการป้อง</w:t>
            </w:r>
          </w:p>
          <w:p w:rsidR="00E41D24" w:rsidRDefault="001A19B3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กันและ</w:t>
            </w:r>
            <w:r w:rsidR="00E41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ราบปราม</w:t>
            </w:r>
          </w:p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การทุจริตในองค์กร</w:t>
            </w:r>
          </w:p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เพื่อแก้ปัญหาการทุจริตในองค์กรได้อย่างถาวร</w:t>
            </w:r>
          </w:p>
        </w:tc>
        <w:tc>
          <w:tcPr>
            <w:tcW w:w="1984" w:type="dxa"/>
          </w:tcPr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ร้อยละของจำนวนภาคส่วนในหน่วยงาน</w:t>
            </w:r>
          </w:p>
        </w:tc>
        <w:tc>
          <w:tcPr>
            <w:tcW w:w="1985" w:type="dxa"/>
          </w:tcPr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 </w:t>
            </w:r>
            <w:r w:rsidR="00CF4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</w:tcPr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1.สนับสนุนให้มีการตรวจสอบระหว่างแต่ละส่วนในองค์กร</w:t>
            </w:r>
          </w:p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2.ให้แต่ละส่วนทำดัชนีความโปร่งใสเพื่อเตรียมพร้อมสำหรับการตรวจสอบ</w:t>
            </w:r>
          </w:p>
        </w:tc>
      </w:tr>
      <w:tr w:rsidR="001A19B3" w:rsidRPr="00B35D52" w:rsidTr="00B35D52">
        <w:tc>
          <w:tcPr>
            <w:tcW w:w="1999" w:type="dxa"/>
          </w:tcPr>
          <w:p w:rsidR="00E41D24" w:rsidRDefault="001A19B3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เสริมสร้างจิต</w:t>
            </w:r>
          </w:p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สำนึกเจ้าหน้าที่ในการป้องกันและปราบปรามการทุจริต</w:t>
            </w:r>
          </w:p>
        </w:tc>
        <w:tc>
          <w:tcPr>
            <w:tcW w:w="2254" w:type="dxa"/>
          </w:tcPr>
          <w:p w:rsidR="001A19B3" w:rsidRP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เจ้าหน้าที่มีจิตสำนึกที่ดีไม่ประพฤติตนไปในเส้นทางการทุจริต</w:t>
            </w:r>
          </w:p>
        </w:tc>
        <w:tc>
          <w:tcPr>
            <w:tcW w:w="1984" w:type="dxa"/>
          </w:tcPr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ร้อยละของจำนวนบุคลากรในองค์กร</w:t>
            </w:r>
          </w:p>
        </w:tc>
        <w:tc>
          <w:tcPr>
            <w:tcW w:w="1985" w:type="dxa"/>
          </w:tcPr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843" w:type="dxa"/>
          </w:tcPr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1.กำหนดให้เจ้าหน้าที่ต้องผ่านการอบรมพัฒนาด้านจิตสำนึกที่ดี</w:t>
            </w:r>
          </w:p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2.หาแนวทางการป้องกันการทุจริตของเจ้าหน้าที่เพราะการหลงผิด</w:t>
            </w:r>
          </w:p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35D52" w:rsidRPr="00B35D52" w:rsidRDefault="00B35D52" w:rsidP="00B35D5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073E69" w:rsidRDefault="00073E69" w:rsidP="00D4251D">
      <w:pPr>
        <w:rPr>
          <w:rFonts w:ascii="TH SarabunIT๙" w:hAnsi="TH SarabunIT๙" w:cs="TH SarabunIT๙"/>
          <w:sz w:val="32"/>
          <w:szCs w:val="32"/>
          <w:cs/>
        </w:rPr>
        <w:sectPr w:rsidR="00073E69" w:rsidSect="00F61695">
          <w:headerReference w:type="even" r:id="rId9"/>
          <w:pgSz w:w="11906" w:h="16838"/>
          <w:pgMar w:top="567" w:right="991" w:bottom="567" w:left="1560" w:header="720" w:footer="720" w:gutter="0"/>
          <w:cols w:space="720"/>
          <w:docGrid w:linePitch="360"/>
        </w:sectPr>
      </w:pPr>
    </w:p>
    <w:p w:rsidR="00073E69" w:rsidRDefault="000D47A4" w:rsidP="00073E6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73E69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73E69" w:rsidRDefault="00073E69" w:rsidP="00073E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69" w:rsidRDefault="00073E69" w:rsidP="00073E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69" w:rsidRPr="00073E69" w:rsidRDefault="00073E69" w:rsidP="00D425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3E6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1  เสริมสร้างจิตสำนึกค่านิยมให้หน่วยงานบริหารงานตามหลักธรรมาภิบาล</w:t>
      </w:r>
    </w:p>
    <w:p w:rsidR="00073E69" w:rsidRDefault="00073E69" w:rsidP="00D4251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1"/>
        <w:tblW w:w="0" w:type="auto"/>
        <w:tblLook w:val="04A0"/>
      </w:tblPr>
      <w:tblGrid>
        <w:gridCol w:w="2362"/>
        <w:gridCol w:w="2362"/>
        <w:gridCol w:w="1905"/>
        <w:gridCol w:w="2819"/>
        <w:gridCol w:w="2363"/>
        <w:gridCol w:w="2363"/>
      </w:tblGrid>
      <w:tr w:rsidR="00073E69" w:rsidRPr="00073E69" w:rsidTr="00073E69">
        <w:tc>
          <w:tcPr>
            <w:tcW w:w="2362" w:type="dxa"/>
          </w:tcPr>
          <w:p w:rsidR="00073E69" w:rsidRPr="00073E69" w:rsidRDefault="00073E69" w:rsidP="00073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62" w:type="dxa"/>
          </w:tcPr>
          <w:p w:rsidR="00073E69" w:rsidRPr="00073E69" w:rsidRDefault="00073E69" w:rsidP="00073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05" w:type="dxa"/>
          </w:tcPr>
          <w:p w:rsidR="00073E69" w:rsidRPr="00073E69" w:rsidRDefault="00073E69" w:rsidP="00073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819" w:type="dxa"/>
          </w:tcPr>
          <w:p w:rsidR="000D47A4" w:rsidRDefault="00073E69" w:rsidP="00073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073E69" w:rsidRPr="00073E69" w:rsidRDefault="00073E69" w:rsidP="00C56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พ.ศ.25</w:t>
            </w:r>
            <w:r w:rsidR="00881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C56D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63" w:type="dxa"/>
          </w:tcPr>
          <w:p w:rsidR="00073E69" w:rsidRPr="00073E69" w:rsidRDefault="00073E69" w:rsidP="00073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63" w:type="dxa"/>
          </w:tcPr>
          <w:p w:rsidR="00073E69" w:rsidRPr="00073E69" w:rsidRDefault="00073E69" w:rsidP="00073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3E69" w:rsidTr="00073E69">
        <w:tc>
          <w:tcPr>
            <w:tcW w:w="2362" w:type="dxa"/>
          </w:tcPr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ส่งเสริมการปฏิบัติงานและการดำเนินชีวิตตามหลักปรัชญาเศรษฐกิจพอเพียง</w:t>
            </w:r>
          </w:p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2" w:type="dxa"/>
          </w:tcPr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P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อบรมพนักงานให้ความรู้การดำเนินชีวิตตามปรัชญาเศรษฐกิจพอเพียง</w:t>
            </w:r>
          </w:p>
        </w:tc>
        <w:tc>
          <w:tcPr>
            <w:tcW w:w="1905" w:type="dxa"/>
          </w:tcPr>
          <w:p w:rsidR="00073E69" w:rsidRDefault="00073E69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Pr="00073E69" w:rsidRDefault="00073E69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2819" w:type="dxa"/>
          </w:tcPr>
          <w:p w:rsidR="00073E69" w:rsidRDefault="00073E69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C56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เป้าหมายจำนวน  </w:t>
            </w:r>
            <w:r w:rsidR="000D47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56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</w:t>
            </w:r>
          </w:p>
        </w:tc>
        <w:tc>
          <w:tcPr>
            <w:tcW w:w="2363" w:type="dxa"/>
          </w:tcPr>
          <w:p w:rsidR="00073E69" w:rsidRDefault="00073E69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สำนักงานปลัดฯ</w:t>
            </w:r>
          </w:p>
        </w:tc>
        <w:tc>
          <w:tcPr>
            <w:tcW w:w="2363" w:type="dxa"/>
          </w:tcPr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3E69" w:rsidRDefault="00073E69" w:rsidP="00D4251D">
      <w:pPr>
        <w:rPr>
          <w:rFonts w:ascii="TH SarabunIT๙" w:hAnsi="TH SarabunIT๙" w:cs="TH SarabunIT๙"/>
          <w:sz w:val="32"/>
          <w:szCs w:val="32"/>
          <w:cs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073E69" w:rsidRDefault="000D47A4" w:rsidP="00073E6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073E69" w:rsidRDefault="00073E69" w:rsidP="00073E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69" w:rsidRDefault="00073E69" w:rsidP="00073E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69" w:rsidRPr="00073E69" w:rsidRDefault="00073E69" w:rsidP="00073E6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3E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เสริมสร้างความเข้มแข็งในการป้องกันและปราบปรามการทุจริตในองค์กร</w:t>
      </w:r>
    </w:p>
    <w:p w:rsidR="00073E69" w:rsidRDefault="00073E69" w:rsidP="00073E6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1"/>
        <w:tblW w:w="0" w:type="auto"/>
        <w:tblLook w:val="04A0"/>
      </w:tblPr>
      <w:tblGrid>
        <w:gridCol w:w="2362"/>
        <w:gridCol w:w="2362"/>
        <w:gridCol w:w="1905"/>
        <w:gridCol w:w="2819"/>
        <w:gridCol w:w="2363"/>
        <w:gridCol w:w="2363"/>
      </w:tblGrid>
      <w:tr w:rsidR="00073E69" w:rsidRPr="00073E69" w:rsidTr="00361F90">
        <w:tc>
          <w:tcPr>
            <w:tcW w:w="2362" w:type="dxa"/>
          </w:tcPr>
          <w:p w:rsidR="00073E69" w:rsidRPr="00073E69" w:rsidRDefault="00073E69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62" w:type="dxa"/>
          </w:tcPr>
          <w:p w:rsidR="00073E69" w:rsidRPr="00073E69" w:rsidRDefault="00073E69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05" w:type="dxa"/>
          </w:tcPr>
          <w:p w:rsidR="00073E69" w:rsidRPr="00073E69" w:rsidRDefault="00073E69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819" w:type="dxa"/>
          </w:tcPr>
          <w:p w:rsidR="000D47A4" w:rsidRDefault="00073E69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  <w:p w:rsidR="00073E69" w:rsidRPr="00073E69" w:rsidRDefault="00073E69" w:rsidP="00C56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</w:t>
            </w:r>
            <w:r w:rsidR="00881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C56D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63" w:type="dxa"/>
          </w:tcPr>
          <w:p w:rsidR="00073E69" w:rsidRPr="00073E69" w:rsidRDefault="00073E69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63" w:type="dxa"/>
          </w:tcPr>
          <w:p w:rsidR="00073E69" w:rsidRPr="00073E69" w:rsidRDefault="00073E69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3E69" w:rsidTr="00361F90">
        <w:tc>
          <w:tcPr>
            <w:tcW w:w="2362" w:type="dxa"/>
          </w:tcPr>
          <w:p w:rsidR="00073E69" w:rsidRDefault="00073E69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สนับสนุนให้มีการตรวจสอบระหว่างแต่ละส่วนในองค์กร</w:t>
            </w:r>
          </w:p>
          <w:p w:rsidR="00073E69" w:rsidRDefault="00073E69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A77" w:rsidRDefault="00073E69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="00250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ให้แต่ละส่วนทำดัชนีความโปร่งใสเพื่อเตรียม</w:t>
            </w:r>
          </w:p>
          <w:p w:rsidR="00073E69" w:rsidRDefault="00250836" w:rsidP="00361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พร้อมสำหรับการตรวจสอบ</w:t>
            </w:r>
          </w:p>
          <w:p w:rsidR="00073E69" w:rsidRDefault="00073E69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2" w:type="dxa"/>
          </w:tcPr>
          <w:p w:rsidR="00073E69" w:rsidRDefault="00073E69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สร้างระบบสำหรับเตรียมพร้อมในการตรวจสอบในการปฏิบัติงาน</w:t>
            </w:r>
          </w:p>
          <w:p w:rsidR="00250836" w:rsidRDefault="00250836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Pr="00073E69" w:rsidRDefault="00250836" w:rsidP="00361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ให้มีระบบการรายงานและประเมินผล</w:t>
            </w:r>
          </w:p>
        </w:tc>
        <w:tc>
          <w:tcPr>
            <w:tcW w:w="1905" w:type="dxa"/>
          </w:tcPr>
          <w:p w:rsidR="00073E69" w:rsidRDefault="00073E69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</w:p>
          <w:p w:rsidR="00250836" w:rsidRDefault="00250836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Pr="00073E69" w:rsidRDefault="00250836" w:rsidP="00250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ส่วน/กอง</w:t>
            </w:r>
          </w:p>
        </w:tc>
        <w:tc>
          <w:tcPr>
            <w:tcW w:w="2819" w:type="dxa"/>
          </w:tcPr>
          <w:p w:rsidR="00073E69" w:rsidRDefault="00073E69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เป้าหมายจำนวน  3  ส่วน/กอง</w:t>
            </w:r>
          </w:p>
          <w:p w:rsidR="00250836" w:rsidRDefault="00250836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250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เป้าหมายจำนวน 3 ส่วน/กอง</w:t>
            </w:r>
          </w:p>
        </w:tc>
        <w:tc>
          <w:tcPr>
            <w:tcW w:w="2363" w:type="dxa"/>
          </w:tcPr>
          <w:p w:rsidR="00073E69" w:rsidRDefault="00073E69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สำนักงานปลัดฯ</w:t>
            </w:r>
          </w:p>
          <w:p w:rsidR="00250836" w:rsidRDefault="00250836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สำนักงานปลัดฯ</w:t>
            </w:r>
          </w:p>
        </w:tc>
        <w:tc>
          <w:tcPr>
            <w:tcW w:w="2363" w:type="dxa"/>
          </w:tcPr>
          <w:p w:rsidR="00073E69" w:rsidRDefault="00073E69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C927D5" w:rsidRDefault="00C927D5" w:rsidP="00D4251D">
      <w:pPr>
        <w:rPr>
          <w:rFonts w:ascii="TH SarabunIT๙" w:hAnsi="TH SarabunIT๙" w:cs="TH SarabunIT๙"/>
          <w:sz w:val="32"/>
          <w:szCs w:val="32"/>
        </w:rPr>
      </w:pPr>
    </w:p>
    <w:p w:rsidR="00C927D5" w:rsidRDefault="000D47A4" w:rsidP="00C927D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C927D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C927D5" w:rsidRDefault="00C927D5" w:rsidP="00C927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27D5" w:rsidRDefault="00C927D5" w:rsidP="00C927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27D5" w:rsidRPr="00073E69" w:rsidRDefault="00C927D5" w:rsidP="00C927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3E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เสริมสร้างจิตสำนึกเจ้าหน้าที่ในการป้องกันและปราบปรามการทุจริต</w:t>
      </w:r>
    </w:p>
    <w:p w:rsidR="00C927D5" w:rsidRDefault="00C927D5" w:rsidP="00C927D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1"/>
        <w:tblW w:w="0" w:type="auto"/>
        <w:tblLook w:val="04A0"/>
      </w:tblPr>
      <w:tblGrid>
        <w:gridCol w:w="2362"/>
        <w:gridCol w:w="2362"/>
        <w:gridCol w:w="1905"/>
        <w:gridCol w:w="2819"/>
        <w:gridCol w:w="2363"/>
        <w:gridCol w:w="2363"/>
      </w:tblGrid>
      <w:tr w:rsidR="00C927D5" w:rsidRPr="00073E69" w:rsidTr="00361F90">
        <w:tc>
          <w:tcPr>
            <w:tcW w:w="2362" w:type="dxa"/>
          </w:tcPr>
          <w:p w:rsidR="00C927D5" w:rsidRPr="00073E69" w:rsidRDefault="00C927D5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62" w:type="dxa"/>
          </w:tcPr>
          <w:p w:rsidR="00C927D5" w:rsidRPr="00073E69" w:rsidRDefault="00C927D5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05" w:type="dxa"/>
          </w:tcPr>
          <w:p w:rsidR="00C927D5" w:rsidRPr="00073E69" w:rsidRDefault="00C927D5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819" w:type="dxa"/>
          </w:tcPr>
          <w:p w:rsidR="000D47A4" w:rsidRDefault="00C927D5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  <w:p w:rsidR="00C927D5" w:rsidRPr="00073E69" w:rsidRDefault="00C927D5" w:rsidP="00C56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</w:t>
            </w:r>
            <w:r w:rsidR="00881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C56D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63" w:type="dxa"/>
          </w:tcPr>
          <w:p w:rsidR="00C927D5" w:rsidRPr="00073E69" w:rsidRDefault="00C927D5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63" w:type="dxa"/>
          </w:tcPr>
          <w:p w:rsidR="00C927D5" w:rsidRPr="00073E69" w:rsidRDefault="00C927D5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27D5" w:rsidTr="00361F90">
        <w:tc>
          <w:tcPr>
            <w:tcW w:w="2362" w:type="dxa"/>
          </w:tcPr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กำหนดให้เจ้าหน้าที่ต้องผ่านการอบรมพัฒนาด้านจิตสำนึกที่ดี</w:t>
            </w: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D1E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หาแนวทางการป้องกันการทุจริตของเจ้าหน้าที่เพราะการ</w:t>
            </w: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หลงผิด</w:t>
            </w: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2" w:type="dxa"/>
          </w:tcPr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โครงการอบรมพัฒนาด้านจิตสำนึกที่ดีในการปฏิบัติหน้าที่</w:t>
            </w: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ให้เจ้าหน้าที่ตรวจสอบภายในตรวจสอบพนักงานที่ฝ่าฝืนหรือไม่ปฏิบัติตามจรรยาบรรณวิชาชีพ</w:t>
            </w: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Pr="00073E69" w:rsidRDefault="00C927D5" w:rsidP="00361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5" w:type="dxa"/>
          </w:tcPr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Pr="00073E69" w:rsidRDefault="00683B6B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19" w:type="dxa"/>
          </w:tcPr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เป้าหมายจำนวน  </w:t>
            </w:r>
            <w:r w:rsidR="000D47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56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</w:t>
            </w: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C92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เป้าหมายจำนวน  </w:t>
            </w:r>
            <w:r w:rsidR="000D47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56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</w:t>
            </w: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3" w:type="dxa"/>
          </w:tcPr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สำนักงานปลัดฯ</w:t>
            </w: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สำนักงานปลัดฯ</w:t>
            </w: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927D5" w:rsidRDefault="00C927D5" w:rsidP="00D4251D">
      <w:pPr>
        <w:rPr>
          <w:rFonts w:ascii="TH SarabunIT๙" w:hAnsi="TH SarabunIT๙" w:cs="TH SarabunIT๙"/>
          <w:sz w:val="32"/>
          <w:szCs w:val="32"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sectPr w:rsidR="00A35704" w:rsidSect="00073E6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A2E" w:rsidRDefault="00EB1A2E" w:rsidP="00351F71">
      <w:r>
        <w:separator/>
      </w:r>
    </w:p>
  </w:endnote>
  <w:endnote w:type="continuationSeparator" w:id="1">
    <w:p w:rsidR="00EB1A2E" w:rsidRDefault="00EB1A2E" w:rsidP="00351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A2E" w:rsidRDefault="00EB1A2E" w:rsidP="00351F71">
      <w:r>
        <w:separator/>
      </w:r>
    </w:p>
  </w:footnote>
  <w:footnote w:type="continuationSeparator" w:id="1">
    <w:p w:rsidR="00EB1A2E" w:rsidRDefault="00EB1A2E" w:rsidP="00351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890" w:rsidRDefault="00CA080D" w:rsidP="00803736">
    <w:pPr>
      <w:pStyle w:val="ab"/>
      <w:framePr w:wrap="around" w:vAnchor="text" w:hAnchor="margin" w:xAlign="right" w:y="1"/>
      <w:rPr>
        <w:rStyle w:val="ad"/>
        <w:rFonts w:eastAsia="Cordia New"/>
      </w:rPr>
    </w:pPr>
    <w:r>
      <w:rPr>
        <w:rStyle w:val="ad"/>
        <w:rFonts w:eastAsia="Cordia New"/>
        <w:cs/>
      </w:rPr>
      <w:fldChar w:fldCharType="begin"/>
    </w:r>
    <w:r w:rsidR="00B82890">
      <w:rPr>
        <w:rStyle w:val="ad"/>
        <w:rFonts w:eastAsia="Cordia New"/>
      </w:rPr>
      <w:instrText xml:space="preserve">PAGE  </w:instrText>
    </w:r>
    <w:r>
      <w:rPr>
        <w:rStyle w:val="ad"/>
        <w:rFonts w:eastAsia="Cordia New"/>
        <w:cs/>
      </w:rPr>
      <w:fldChar w:fldCharType="end"/>
    </w:r>
  </w:p>
  <w:p w:rsidR="00B82890" w:rsidRDefault="00B82890" w:rsidP="00803736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2E87"/>
    <w:multiLevelType w:val="hybridMultilevel"/>
    <w:tmpl w:val="5F4C43FA"/>
    <w:lvl w:ilvl="0" w:tplc="77883CCA">
      <w:start w:val="5"/>
      <w:numFmt w:val="bullet"/>
      <w:lvlText w:val="-"/>
      <w:lvlJc w:val="left"/>
      <w:pPr>
        <w:ind w:left="48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>
    <w:nsid w:val="1A9E4B31"/>
    <w:multiLevelType w:val="hybridMultilevel"/>
    <w:tmpl w:val="E272DD8E"/>
    <w:lvl w:ilvl="0" w:tplc="47586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BE34BA"/>
    <w:multiLevelType w:val="hybridMultilevel"/>
    <w:tmpl w:val="C2D86352"/>
    <w:lvl w:ilvl="0" w:tplc="D49AA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573F41"/>
    <w:multiLevelType w:val="multilevel"/>
    <w:tmpl w:val="D0C83B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1800"/>
      </w:pPr>
      <w:rPr>
        <w:rFonts w:hint="default"/>
      </w:rPr>
    </w:lvl>
  </w:abstractNum>
  <w:abstractNum w:abstractNumId="4">
    <w:nsid w:val="59D51BC2"/>
    <w:multiLevelType w:val="hybridMultilevel"/>
    <w:tmpl w:val="286877A2"/>
    <w:lvl w:ilvl="0" w:tplc="FCEC6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E8B7F27"/>
    <w:multiLevelType w:val="hybridMultilevel"/>
    <w:tmpl w:val="EFEAA8C8"/>
    <w:lvl w:ilvl="0" w:tplc="D6C4A4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B858D8"/>
    <w:rsid w:val="0001363E"/>
    <w:rsid w:val="00056769"/>
    <w:rsid w:val="00073E69"/>
    <w:rsid w:val="00081D6A"/>
    <w:rsid w:val="0009242F"/>
    <w:rsid w:val="000A2631"/>
    <w:rsid w:val="000C601D"/>
    <w:rsid w:val="000C7541"/>
    <w:rsid w:val="000D47A4"/>
    <w:rsid w:val="000F60F3"/>
    <w:rsid w:val="00111F5B"/>
    <w:rsid w:val="0012447C"/>
    <w:rsid w:val="001647D7"/>
    <w:rsid w:val="001678F8"/>
    <w:rsid w:val="001A19B3"/>
    <w:rsid w:val="001A7A01"/>
    <w:rsid w:val="001F11F0"/>
    <w:rsid w:val="001F573B"/>
    <w:rsid w:val="00202D21"/>
    <w:rsid w:val="00204A77"/>
    <w:rsid w:val="00245724"/>
    <w:rsid w:val="00250836"/>
    <w:rsid w:val="00277CD6"/>
    <w:rsid w:val="002828E1"/>
    <w:rsid w:val="002C704F"/>
    <w:rsid w:val="002E7CF8"/>
    <w:rsid w:val="00342EC9"/>
    <w:rsid w:val="00351F71"/>
    <w:rsid w:val="00372C28"/>
    <w:rsid w:val="00375FBE"/>
    <w:rsid w:val="003A3CF6"/>
    <w:rsid w:val="003A3F6E"/>
    <w:rsid w:val="003A5C1F"/>
    <w:rsid w:val="003D0C35"/>
    <w:rsid w:val="00406CC2"/>
    <w:rsid w:val="004514E2"/>
    <w:rsid w:val="00480D1E"/>
    <w:rsid w:val="00482016"/>
    <w:rsid w:val="004E4174"/>
    <w:rsid w:val="005005DB"/>
    <w:rsid w:val="00535755"/>
    <w:rsid w:val="005769B4"/>
    <w:rsid w:val="005924A4"/>
    <w:rsid w:val="00595B93"/>
    <w:rsid w:val="005D1771"/>
    <w:rsid w:val="005E51AD"/>
    <w:rsid w:val="005E6CE2"/>
    <w:rsid w:val="005F5F05"/>
    <w:rsid w:val="00621918"/>
    <w:rsid w:val="006465BF"/>
    <w:rsid w:val="00647B69"/>
    <w:rsid w:val="00653C7A"/>
    <w:rsid w:val="00677968"/>
    <w:rsid w:val="00683B6B"/>
    <w:rsid w:val="00684850"/>
    <w:rsid w:val="006E1CE6"/>
    <w:rsid w:val="00721BA4"/>
    <w:rsid w:val="00751661"/>
    <w:rsid w:val="00760306"/>
    <w:rsid w:val="00786051"/>
    <w:rsid w:val="007A0891"/>
    <w:rsid w:val="007F6504"/>
    <w:rsid w:val="00801810"/>
    <w:rsid w:val="00803736"/>
    <w:rsid w:val="008049D3"/>
    <w:rsid w:val="008218DF"/>
    <w:rsid w:val="00825558"/>
    <w:rsid w:val="008316F4"/>
    <w:rsid w:val="008323ED"/>
    <w:rsid w:val="0084658D"/>
    <w:rsid w:val="00861E9D"/>
    <w:rsid w:val="00863FB4"/>
    <w:rsid w:val="00867296"/>
    <w:rsid w:val="00871BF8"/>
    <w:rsid w:val="00876402"/>
    <w:rsid w:val="008816F5"/>
    <w:rsid w:val="00890BB0"/>
    <w:rsid w:val="00896258"/>
    <w:rsid w:val="008D5386"/>
    <w:rsid w:val="008F1F42"/>
    <w:rsid w:val="00921A96"/>
    <w:rsid w:val="00944D3D"/>
    <w:rsid w:val="00983BDC"/>
    <w:rsid w:val="00993BED"/>
    <w:rsid w:val="009A5311"/>
    <w:rsid w:val="009B16F7"/>
    <w:rsid w:val="009C18F7"/>
    <w:rsid w:val="009C1ED4"/>
    <w:rsid w:val="009C37E3"/>
    <w:rsid w:val="009C4854"/>
    <w:rsid w:val="009F7A5E"/>
    <w:rsid w:val="00A05AED"/>
    <w:rsid w:val="00A33174"/>
    <w:rsid w:val="00A35704"/>
    <w:rsid w:val="00A56F19"/>
    <w:rsid w:val="00A71ED1"/>
    <w:rsid w:val="00A95F20"/>
    <w:rsid w:val="00A97703"/>
    <w:rsid w:val="00B0387E"/>
    <w:rsid w:val="00B35D52"/>
    <w:rsid w:val="00B57936"/>
    <w:rsid w:val="00B679BD"/>
    <w:rsid w:val="00B82890"/>
    <w:rsid w:val="00B858D8"/>
    <w:rsid w:val="00B95239"/>
    <w:rsid w:val="00BC755A"/>
    <w:rsid w:val="00BD0594"/>
    <w:rsid w:val="00BF4CD6"/>
    <w:rsid w:val="00C26897"/>
    <w:rsid w:val="00C36B79"/>
    <w:rsid w:val="00C408CA"/>
    <w:rsid w:val="00C47101"/>
    <w:rsid w:val="00C56DC5"/>
    <w:rsid w:val="00C7362C"/>
    <w:rsid w:val="00C87836"/>
    <w:rsid w:val="00C927D5"/>
    <w:rsid w:val="00C944D1"/>
    <w:rsid w:val="00CA080D"/>
    <w:rsid w:val="00CB5199"/>
    <w:rsid w:val="00CD7921"/>
    <w:rsid w:val="00CF449A"/>
    <w:rsid w:val="00D015B2"/>
    <w:rsid w:val="00D27136"/>
    <w:rsid w:val="00D4251D"/>
    <w:rsid w:val="00D5555D"/>
    <w:rsid w:val="00E367D9"/>
    <w:rsid w:val="00E41D24"/>
    <w:rsid w:val="00E57B16"/>
    <w:rsid w:val="00E85212"/>
    <w:rsid w:val="00E854E7"/>
    <w:rsid w:val="00E913BD"/>
    <w:rsid w:val="00EB1A2E"/>
    <w:rsid w:val="00ED0B34"/>
    <w:rsid w:val="00ED3866"/>
    <w:rsid w:val="00EE39B6"/>
    <w:rsid w:val="00F16125"/>
    <w:rsid w:val="00F275AC"/>
    <w:rsid w:val="00F46A59"/>
    <w:rsid w:val="00F61695"/>
    <w:rsid w:val="00F65997"/>
    <w:rsid w:val="00F87851"/>
    <w:rsid w:val="00FB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D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858D8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858D8"/>
    <w:rPr>
      <w:rFonts w:ascii="Times New Roman" w:eastAsia="Times New Roman" w:hAnsi="Times New Roman" w:cs="Angsana New"/>
      <w:b/>
      <w:bCs/>
      <w:sz w:val="32"/>
      <w:szCs w:val="32"/>
    </w:rPr>
  </w:style>
  <w:style w:type="character" w:styleId="a3">
    <w:name w:val="Strong"/>
    <w:basedOn w:val="a0"/>
    <w:qFormat/>
    <w:rsid w:val="00B858D8"/>
    <w:rPr>
      <w:b/>
      <w:bCs/>
    </w:rPr>
  </w:style>
  <w:style w:type="paragraph" w:styleId="a4">
    <w:name w:val="Normal (Web)"/>
    <w:basedOn w:val="a"/>
    <w:rsid w:val="00B858D8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5">
    <w:name w:val="Subtitle"/>
    <w:basedOn w:val="a"/>
    <w:link w:val="a6"/>
    <w:qFormat/>
    <w:rsid w:val="00B858D8"/>
    <w:pPr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B858D8"/>
    <w:rPr>
      <w:rFonts w:ascii="EucrosiaUPC" w:eastAsia="Cordia New" w:hAnsi="EucrosiaUPC" w:cs="EucrosiaUPC"/>
      <w:b/>
      <w:bCs/>
      <w:sz w:val="32"/>
      <w:szCs w:val="32"/>
    </w:rPr>
  </w:style>
  <w:style w:type="paragraph" w:styleId="a7">
    <w:name w:val="Body Text"/>
    <w:basedOn w:val="a"/>
    <w:link w:val="a8"/>
    <w:rsid w:val="00B858D8"/>
    <w:pPr>
      <w:tabs>
        <w:tab w:val="left" w:pos="1440"/>
      </w:tabs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B858D8"/>
    <w:rPr>
      <w:rFonts w:ascii="EucrosiaUPC" w:eastAsia="Cordia New" w:hAnsi="EucrosiaUPC" w:cs="EucrosiaUPC"/>
      <w:sz w:val="32"/>
      <w:szCs w:val="32"/>
    </w:rPr>
  </w:style>
  <w:style w:type="paragraph" w:styleId="2">
    <w:name w:val="Body Text 2"/>
    <w:basedOn w:val="a"/>
    <w:link w:val="20"/>
    <w:rsid w:val="00B858D8"/>
    <w:pPr>
      <w:tabs>
        <w:tab w:val="left" w:pos="1800"/>
        <w:tab w:val="left" w:pos="2160"/>
        <w:tab w:val="left" w:pos="2700"/>
      </w:tabs>
      <w:jc w:val="thaiDistribute"/>
    </w:pPr>
    <w:rPr>
      <w:rFonts w:ascii="Angsana New" w:eastAsia="Cordia New" w:hAnsi="Angsana New"/>
      <w:sz w:val="32"/>
      <w:szCs w:val="32"/>
      <w:lang w:eastAsia="th-TH"/>
    </w:rPr>
  </w:style>
  <w:style w:type="character" w:customStyle="1" w:styleId="20">
    <w:name w:val="เนื้อความ 2 อักขระ"/>
    <w:basedOn w:val="a0"/>
    <w:link w:val="2"/>
    <w:rsid w:val="00B858D8"/>
    <w:rPr>
      <w:rFonts w:ascii="Angsana New" w:eastAsia="Cordia New" w:hAnsi="Angsana New" w:cs="Angsana New"/>
      <w:sz w:val="32"/>
      <w:szCs w:val="32"/>
      <w:lang w:eastAsia="th-TH"/>
    </w:rPr>
  </w:style>
  <w:style w:type="paragraph" w:styleId="3">
    <w:name w:val="Body Text 3"/>
    <w:basedOn w:val="a"/>
    <w:link w:val="30"/>
    <w:rsid w:val="00B858D8"/>
    <w:pPr>
      <w:jc w:val="center"/>
    </w:pPr>
    <w:rPr>
      <w:rFonts w:ascii="EucrosiaUPC" w:eastAsia="Cordia New" w:hAnsi="EucrosiaUPC" w:cs="EucrosiaUPC"/>
      <w:b/>
      <w:bCs/>
      <w:sz w:val="40"/>
      <w:szCs w:val="40"/>
      <w:u w:val="single"/>
    </w:rPr>
  </w:style>
  <w:style w:type="character" w:customStyle="1" w:styleId="30">
    <w:name w:val="เนื้อความ 3 อักขระ"/>
    <w:basedOn w:val="a0"/>
    <w:link w:val="3"/>
    <w:rsid w:val="00B858D8"/>
    <w:rPr>
      <w:rFonts w:ascii="EucrosiaUPC" w:eastAsia="Cordia New" w:hAnsi="EucrosiaUPC" w:cs="EucrosiaUPC"/>
      <w:b/>
      <w:bCs/>
      <w:sz w:val="40"/>
      <w:szCs w:val="40"/>
      <w:u w:val="single"/>
    </w:rPr>
  </w:style>
  <w:style w:type="paragraph" w:styleId="a9">
    <w:name w:val="footnote text"/>
    <w:basedOn w:val="a"/>
    <w:link w:val="aa"/>
    <w:semiHidden/>
    <w:rsid w:val="00B858D8"/>
    <w:rPr>
      <w:rFonts w:ascii="Cordia New" w:eastAsia="Cordia New" w:hAnsi="Cordia New"/>
      <w:sz w:val="28"/>
    </w:rPr>
  </w:style>
  <w:style w:type="character" w:customStyle="1" w:styleId="aa">
    <w:name w:val="ข้อความเชิงอรรถ อักขระ"/>
    <w:basedOn w:val="a0"/>
    <w:link w:val="a9"/>
    <w:semiHidden/>
    <w:rsid w:val="00B858D8"/>
    <w:rPr>
      <w:rFonts w:ascii="Cordia New" w:eastAsia="Cordia New" w:hAnsi="Cordia New" w:cs="Angsana New"/>
      <w:sz w:val="28"/>
    </w:rPr>
  </w:style>
  <w:style w:type="paragraph" w:styleId="ab">
    <w:name w:val="header"/>
    <w:basedOn w:val="a"/>
    <w:link w:val="ac"/>
    <w:rsid w:val="00B858D8"/>
    <w:pPr>
      <w:tabs>
        <w:tab w:val="center" w:pos="4153"/>
        <w:tab w:val="right" w:pos="8306"/>
      </w:tabs>
    </w:pPr>
  </w:style>
  <w:style w:type="character" w:customStyle="1" w:styleId="ac">
    <w:name w:val="หัวกระดาษ อักขระ"/>
    <w:basedOn w:val="a0"/>
    <w:link w:val="ab"/>
    <w:rsid w:val="00B858D8"/>
    <w:rPr>
      <w:rFonts w:ascii="Times New Roman" w:eastAsia="Times New Roman" w:hAnsi="Times New Roman" w:cs="Angsana New"/>
      <w:sz w:val="24"/>
    </w:rPr>
  </w:style>
  <w:style w:type="character" w:styleId="ad">
    <w:name w:val="page number"/>
    <w:basedOn w:val="a0"/>
    <w:rsid w:val="00B858D8"/>
  </w:style>
  <w:style w:type="paragraph" w:styleId="ae">
    <w:name w:val="footer"/>
    <w:basedOn w:val="a"/>
    <w:link w:val="af"/>
    <w:rsid w:val="00B858D8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rsid w:val="00B858D8"/>
    <w:rPr>
      <w:rFonts w:ascii="Times New Roman" w:eastAsia="Times New Roman" w:hAnsi="Times New Roman" w:cs="Angsana New"/>
      <w:sz w:val="24"/>
    </w:rPr>
  </w:style>
  <w:style w:type="paragraph" w:styleId="af0">
    <w:name w:val="List Paragraph"/>
    <w:basedOn w:val="a"/>
    <w:uiPriority w:val="34"/>
    <w:qFormat/>
    <w:rsid w:val="00D27136"/>
    <w:pPr>
      <w:ind w:left="720"/>
      <w:contextualSpacing/>
    </w:pPr>
  </w:style>
  <w:style w:type="table" w:styleId="af1">
    <w:name w:val="Table Grid"/>
    <w:basedOn w:val="a1"/>
    <w:uiPriority w:val="59"/>
    <w:rsid w:val="00B35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B57936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B5793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619D-7E3B-452B-BE2C-D52F49C7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ITG-02</cp:lastModifiedBy>
  <cp:revision>9</cp:revision>
  <cp:lastPrinted>2018-06-20T07:43:00Z</cp:lastPrinted>
  <dcterms:created xsi:type="dcterms:W3CDTF">2017-09-15T07:47:00Z</dcterms:created>
  <dcterms:modified xsi:type="dcterms:W3CDTF">2019-06-24T07:14:00Z</dcterms:modified>
</cp:coreProperties>
</file>